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1E" w:rsidRDefault="00F4498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20CDD" wp14:editId="4D444969">
                <wp:simplePos x="0" y="0"/>
                <wp:positionH relativeFrom="page">
                  <wp:posOffset>4635610</wp:posOffset>
                </wp:positionH>
                <wp:positionV relativeFrom="page">
                  <wp:posOffset>2266122</wp:posOffset>
                </wp:positionV>
                <wp:extent cx="2607807" cy="274320"/>
                <wp:effectExtent l="0" t="0" r="254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80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1E" w:rsidRDefault="00F449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44987">
                              <w:rPr>
                                <w:szCs w:val="28"/>
                                <w:lang w:val="ru-RU"/>
                              </w:rPr>
                              <w:t>СЭД-2021-299-01-01-02-05С-159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178.45pt;width:20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ZG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gM5h7i8gDigWcBYvwOrC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" filled="f" stroked="f">
                <v:textbox inset="0,0,0,0">
                  <w:txbxContent>
                    <w:p w:rsidR="00460D1E" w:rsidRDefault="00F449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44987">
                        <w:rPr>
                          <w:szCs w:val="28"/>
                          <w:lang w:val="ru-RU"/>
                        </w:rPr>
                        <w:t>СЭД-2021-299-01-01-02-05С-159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79E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B5C20" wp14:editId="397A030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935990"/>
                <wp:effectExtent l="0" t="0" r="10795" b="1651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1E" w:rsidRDefault="003279E7">
                            <w:pPr>
                              <w:pStyle w:val="a5"/>
                            </w:pPr>
                            <w:r>
                              <w:t xml:space="preserve">Об утверждении членов Общественной палаты Пермского муниципального района четвертого созыва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" filled="f" stroked="f">
                <v:textbox inset="0,0,0,0">
                  <w:txbxContent>
                    <w:p w:rsidR="00460D1E" w:rsidRDefault="003279E7">
                      <w:pPr>
                        <w:pStyle w:val="a5"/>
                      </w:pPr>
                      <w:r>
                        <w:t xml:space="preserve">Об утверждении членов Общественной палаты Пермского муниципального района четвертого созыва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79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1E" w:rsidRDefault="00F449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Mj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" filled="f" stroked="f">
                <v:textbox inset="0,0,0,0">
                  <w:txbxContent>
                    <w:p w:rsidR="00460D1E" w:rsidRDefault="00F449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25.11.2021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79E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5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9E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1E" w:rsidRDefault="00460D1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hx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xs9Icb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460D1E" w:rsidRDefault="00460D1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79E7" w:rsidRPr="003279E7" w:rsidRDefault="003279E7" w:rsidP="00E80739">
      <w:pPr>
        <w:suppressAutoHyphens/>
        <w:spacing w:line="360" w:lineRule="exact"/>
        <w:ind w:right="-1" w:firstLine="708"/>
        <w:jc w:val="both"/>
        <w:outlineLvl w:val="0"/>
        <w:rPr>
          <w:sz w:val="28"/>
          <w:szCs w:val="28"/>
        </w:rPr>
      </w:pPr>
      <w:r w:rsidRPr="003279E7">
        <w:rPr>
          <w:sz w:val="28"/>
          <w:szCs w:val="28"/>
        </w:rPr>
        <w:t xml:space="preserve">В соответствии с п. 3 </w:t>
      </w:r>
      <w:r w:rsidR="00174486">
        <w:rPr>
          <w:sz w:val="28"/>
          <w:szCs w:val="28"/>
        </w:rPr>
        <w:t>разд</w:t>
      </w:r>
      <w:r w:rsidRPr="003279E7">
        <w:rPr>
          <w:sz w:val="28"/>
          <w:szCs w:val="28"/>
        </w:rPr>
        <w:t>. 5 Положения об Общественной палате Пермского муниципального района, утвержденного решением Земского Собрания Пермского муниципального района от 29.01.2015 № 39</w:t>
      </w:r>
      <w:r w:rsidR="00E80739">
        <w:rPr>
          <w:sz w:val="28"/>
          <w:szCs w:val="28"/>
        </w:rPr>
        <w:t>,</w:t>
      </w:r>
      <w:r w:rsidRPr="003279E7">
        <w:rPr>
          <w:sz w:val="28"/>
          <w:szCs w:val="28"/>
        </w:rPr>
        <w:t xml:space="preserve">  </w:t>
      </w:r>
    </w:p>
    <w:p w:rsidR="003279E7" w:rsidRPr="003279E7" w:rsidRDefault="003279E7" w:rsidP="00E80739">
      <w:pPr>
        <w:suppressAutoHyphens/>
        <w:spacing w:line="360" w:lineRule="exact"/>
        <w:ind w:right="-1" w:firstLine="708"/>
        <w:jc w:val="both"/>
        <w:outlineLvl w:val="0"/>
        <w:rPr>
          <w:sz w:val="28"/>
          <w:szCs w:val="28"/>
        </w:rPr>
      </w:pPr>
      <w:r w:rsidRPr="003279E7">
        <w:rPr>
          <w:sz w:val="28"/>
          <w:szCs w:val="28"/>
        </w:rPr>
        <w:t>ПОСТАНОВЛЯЮ:</w:t>
      </w:r>
    </w:p>
    <w:p w:rsidR="003279E7" w:rsidRPr="00174486" w:rsidRDefault="003279E7" w:rsidP="00E80739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174486">
        <w:rPr>
          <w:sz w:val="28"/>
          <w:szCs w:val="28"/>
        </w:rPr>
        <w:t>1.</w:t>
      </w:r>
      <w:r w:rsidR="00174486">
        <w:rPr>
          <w:sz w:val="28"/>
          <w:szCs w:val="28"/>
        </w:rPr>
        <w:t> </w:t>
      </w:r>
      <w:r w:rsidRPr="00174486">
        <w:rPr>
          <w:sz w:val="28"/>
          <w:szCs w:val="28"/>
        </w:rPr>
        <w:t>Утвердить список членов Общественной палаты Пермског</w:t>
      </w:r>
      <w:r w:rsidR="00333C17">
        <w:rPr>
          <w:sz w:val="28"/>
          <w:szCs w:val="28"/>
        </w:rPr>
        <w:t>о муниципального района четверт</w:t>
      </w:r>
      <w:r w:rsidRPr="00174486">
        <w:rPr>
          <w:sz w:val="28"/>
          <w:szCs w:val="28"/>
        </w:rPr>
        <w:t>ого созыва согласно приложению</w:t>
      </w:r>
      <w:r w:rsidR="00174486" w:rsidRPr="00174486">
        <w:rPr>
          <w:sz w:val="28"/>
          <w:szCs w:val="28"/>
        </w:rPr>
        <w:t xml:space="preserve"> к</w:t>
      </w:r>
      <w:r w:rsidR="00E80739">
        <w:rPr>
          <w:sz w:val="28"/>
          <w:szCs w:val="28"/>
        </w:rPr>
        <w:t> </w:t>
      </w:r>
      <w:r w:rsidR="00174486" w:rsidRPr="00174486">
        <w:rPr>
          <w:sz w:val="28"/>
          <w:szCs w:val="28"/>
        </w:rPr>
        <w:t>настоящему постановлению.</w:t>
      </w:r>
    </w:p>
    <w:p w:rsidR="003279E7" w:rsidRPr="00174486" w:rsidRDefault="003279E7" w:rsidP="00E8073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74486">
        <w:rPr>
          <w:sz w:val="28"/>
          <w:szCs w:val="28"/>
        </w:rPr>
        <w:t>2.</w:t>
      </w:r>
      <w:r w:rsidR="00174486">
        <w:rPr>
          <w:sz w:val="28"/>
          <w:szCs w:val="28"/>
        </w:rPr>
        <w:t> </w:t>
      </w:r>
      <w:r w:rsidRPr="00174486">
        <w:rPr>
          <w:sz w:val="28"/>
          <w:szCs w:val="28"/>
        </w:rPr>
        <w:t>Настоящее постановление разместить на официальном сайте Пермского муниципального района www.permraion.ru.</w:t>
      </w:r>
    </w:p>
    <w:p w:rsidR="003279E7" w:rsidRPr="00174486" w:rsidRDefault="003279E7" w:rsidP="00E807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744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CE02AD0" wp14:editId="3ED76838">
                <wp:simplePos x="0" y="0"/>
                <wp:positionH relativeFrom="page">
                  <wp:posOffset>900430</wp:posOffset>
                </wp:positionH>
                <wp:positionV relativeFrom="page">
                  <wp:posOffset>9956165</wp:posOffset>
                </wp:positionV>
                <wp:extent cx="3383280" cy="375285"/>
                <wp:effectExtent l="0" t="0" r="7620" b="571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E7" w:rsidRDefault="003279E7" w:rsidP="003279E7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70.9pt;margin-top:783.95pt;width:266.4pt;height:29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K7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" o:allowincell="f" filled="f" stroked="f">
                <v:textbox inset="0,0,0,0">
                  <w:txbxContent>
                    <w:p w:rsidR="003279E7" w:rsidRDefault="003279E7" w:rsidP="003279E7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4486">
        <w:rPr>
          <w:sz w:val="28"/>
          <w:szCs w:val="28"/>
        </w:rPr>
        <w:t>3.</w:t>
      </w:r>
      <w:r w:rsidR="00174486">
        <w:rPr>
          <w:sz w:val="28"/>
          <w:szCs w:val="28"/>
        </w:rPr>
        <w:t> </w:t>
      </w:r>
      <w:r w:rsidRPr="0017448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174486" w:rsidRPr="00174486">
        <w:rPr>
          <w:sz w:val="28"/>
          <w:szCs w:val="28"/>
        </w:rPr>
        <w:t xml:space="preserve"> в бюллетене муниципального образования «Пермский муниципальный район»</w:t>
      </w:r>
      <w:r w:rsidRPr="00174486">
        <w:rPr>
          <w:sz w:val="28"/>
          <w:szCs w:val="28"/>
        </w:rPr>
        <w:t>.</w:t>
      </w:r>
    </w:p>
    <w:p w:rsidR="003279E7" w:rsidRPr="003279E7" w:rsidRDefault="003279E7" w:rsidP="00E807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74486">
        <w:rPr>
          <w:sz w:val="28"/>
          <w:szCs w:val="28"/>
        </w:rPr>
        <w:t>4.</w:t>
      </w:r>
      <w:r w:rsidR="00174486">
        <w:rPr>
          <w:sz w:val="28"/>
          <w:szCs w:val="28"/>
        </w:rPr>
        <w:t> </w:t>
      </w:r>
      <w:proofErr w:type="gramStart"/>
      <w:r w:rsidRPr="00174486">
        <w:rPr>
          <w:sz w:val="28"/>
          <w:szCs w:val="28"/>
        </w:rPr>
        <w:t>Контроль</w:t>
      </w:r>
      <w:r w:rsidRPr="003279E7">
        <w:rPr>
          <w:sz w:val="28"/>
          <w:szCs w:val="28"/>
        </w:rPr>
        <w:t xml:space="preserve"> </w:t>
      </w:r>
      <w:r w:rsidR="00E80739">
        <w:rPr>
          <w:sz w:val="28"/>
          <w:szCs w:val="28"/>
        </w:rPr>
        <w:t>за</w:t>
      </w:r>
      <w:proofErr w:type="gramEnd"/>
      <w:r w:rsidR="00E80739">
        <w:rPr>
          <w:sz w:val="28"/>
          <w:szCs w:val="28"/>
        </w:rPr>
        <w:t xml:space="preserve"> </w:t>
      </w:r>
      <w:r w:rsidRPr="003279E7">
        <w:rPr>
          <w:sz w:val="28"/>
          <w:szCs w:val="28"/>
        </w:rPr>
        <w:t>исполнени</w:t>
      </w:r>
      <w:r w:rsidR="00E80739">
        <w:rPr>
          <w:sz w:val="28"/>
          <w:szCs w:val="28"/>
        </w:rPr>
        <w:t>ем</w:t>
      </w:r>
      <w:r w:rsidRPr="003279E7">
        <w:rPr>
          <w:sz w:val="28"/>
          <w:szCs w:val="28"/>
        </w:rPr>
        <w:t xml:space="preserve"> настоящего постановления оставляю за</w:t>
      </w:r>
      <w:r w:rsidR="00E80739">
        <w:rPr>
          <w:sz w:val="28"/>
          <w:szCs w:val="28"/>
        </w:rPr>
        <w:t> </w:t>
      </w:r>
      <w:r w:rsidRPr="003279E7">
        <w:rPr>
          <w:sz w:val="28"/>
          <w:szCs w:val="28"/>
        </w:rPr>
        <w:t>собой.</w:t>
      </w:r>
    </w:p>
    <w:p w:rsidR="003279E7" w:rsidRDefault="003279E7" w:rsidP="008D6EA8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3279E7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3279E7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Default="003279E7" w:rsidP="003279E7">
      <w:pPr>
        <w:spacing w:line="276" w:lineRule="auto"/>
        <w:jc w:val="both"/>
        <w:rPr>
          <w:sz w:val="28"/>
          <w:szCs w:val="28"/>
        </w:rPr>
      </w:pPr>
    </w:p>
    <w:p w:rsidR="003279E7" w:rsidRPr="003279E7" w:rsidRDefault="00174486" w:rsidP="00E80739">
      <w:pPr>
        <w:tabs>
          <w:tab w:val="right" w:pos="9781"/>
        </w:tabs>
        <w:spacing w:line="240" w:lineRule="exact"/>
        <w:ind w:left="552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80739">
        <w:rPr>
          <w:sz w:val="28"/>
          <w:szCs w:val="28"/>
        </w:rPr>
        <w:t>риложение</w:t>
      </w:r>
    </w:p>
    <w:p w:rsidR="003279E7" w:rsidRPr="003279E7" w:rsidRDefault="00174486" w:rsidP="00E80739">
      <w:pPr>
        <w:tabs>
          <w:tab w:val="right" w:pos="9781"/>
        </w:tabs>
        <w:spacing w:line="240" w:lineRule="exact"/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279E7" w:rsidRPr="003279E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279E7" w:rsidRPr="003279E7">
        <w:rPr>
          <w:sz w:val="28"/>
          <w:szCs w:val="28"/>
        </w:rPr>
        <w:t xml:space="preserve"> главы </w:t>
      </w:r>
    </w:p>
    <w:p w:rsidR="003279E7" w:rsidRPr="003279E7" w:rsidRDefault="00174486" w:rsidP="00E80739">
      <w:pPr>
        <w:tabs>
          <w:tab w:val="right" w:pos="9781"/>
        </w:tabs>
        <w:spacing w:line="240" w:lineRule="exact"/>
        <w:ind w:left="5528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63080C" wp14:editId="19388570">
                <wp:simplePos x="0" y="0"/>
                <wp:positionH relativeFrom="page">
                  <wp:posOffset>6107430</wp:posOffset>
                </wp:positionH>
                <wp:positionV relativeFrom="page">
                  <wp:posOffset>1558290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E7" w:rsidRDefault="003279E7" w:rsidP="003279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80.9pt;margin-top:122.7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ZSsg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" filled="f" stroked="f">
                <v:textbox inset="0,0,0,0">
                  <w:txbxContent>
                    <w:p w:rsidR="003279E7" w:rsidRDefault="003279E7" w:rsidP="003279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63D256" wp14:editId="1888ED02">
                <wp:simplePos x="0" y="0"/>
                <wp:positionH relativeFrom="page">
                  <wp:posOffset>4597400</wp:posOffset>
                </wp:positionH>
                <wp:positionV relativeFrom="page">
                  <wp:posOffset>1562735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E7" w:rsidRDefault="003279E7" w:rsidP="003279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2pt;margin-top:123.0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bY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" filled="f" stroked="f">
                <v:textbox inset="0,0,0,0">
                  <w:txbxContent>
                    <w:p w:rsidR="003279E7" w:rsidRDefault="003279E7" w:rsidP="003279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79E7" w:rsidRPr="003279E7">
        <w:rPr>
          <w:sz w:val="28"/>
          <w:szCs w:val="28"/>
        </w:rPr>
        <w:t>Пермского муниципального района</w:t>
      </w:r>
    </w:p>
    <w:p w:rsidR="003279E7" w:rsidRPr="003279E7" w:rsidRDefault="003279E7" w:rsidP="00E80739">
      <w:pPr>
        <w:tabs>
          <w:tab w:val="right" w:pos="9781"/>
        </w:tabs>
        <w:spacing w:line="240" w:lineRule="exact"/>
        <w:ind w:left="5529"/>
        <w:rPr>
          <w:sz w:val="28"/>
          <w:szCs w:val="28"/>
        </w:rPr>
      </w:pPr>
      <w:r w:rsidRPr="003279E7">
        <w:rPr>
          <w:sz w:val="28"/>
          <w:szCs w:val="28"/>
        </w:rPr>
        <w:t xml:space="preserve">от </w:t>
      </w:r>
      <w:r w:rsidR="00F44987">
        <w:rPr>
          <w:sz w:val="28"/>
          <w:szCs w:val="28"/>
        </w:rPr>
        <w:t>25.11.2021</w:t>
      </w:r>
      <w:r>
        <w:rPr>
          <w:sz w:val="28"/>
          <w:szCs w:val="28"/>
        </w:rPr>
        <w:t xml:space="preserve"> </w:t>
      </w:r>
      <w:r w:rsidRPr="003279E7">
        <w:rPr>
          <w:sz w:val="28"/>
          <w:szCs w:val="28"/>
        </w:rPr>
        <w:t xml:space="preserve">№ </w:t>
      </w:r>
      <w:r w:rsidR="00F44987" w:rsidRPr="00F44987">
        <w:rPr>
          <w:sz w:val="28"/>
          <w:szCs w:val="28"/>
        </w:rPr>
        <w:t>СЭД-2021-299-01-01-02-05С-159</w:t>
      </w:r>
      <w:bookmarkStart w:id="0" w:name="_GoBack"/>
      <w:bookmarkEnd w:id="0"/>
    </w:p>
    <w:p w:rsidR="003279E7" w:rsidRDefault="003279E7" w:rsidP="003279E7">
      <w:pPr>
        <w:tabs>
          <w:tab w:val="right" w:pos="9781"/>
        </w:tabs>
        <w:spacing w:line="360" w:lineRule="exact"/>
        <w:jc w:val="center"/>
        <w:rPr>
          <w:b/>
        </w:rPr>
      </w:pPr>
    </w:p>
    <w:p w:rsidR="003279E7" w:rsidRDefault="003279E7" w:rsidP="003279E7">
      <w:pPr>
        <w:tabs>
          <w:tab w:val="right" w:pos="9781"/>
        </w:tabs>
        <w:spacing w:line="360" w:lineRule="exact"/>
        <w:jc w:val="center"/>
        <w:rPr>
          <w:b/>
        </w:rPr>
      </w:pPr>
    </w:p>
    <w:p w:rsidR="003279E7" w:rsidRPr="003279E7" w:rsidRDefault="003279E7" w:rsidP="00E80739">
      <w:pPr>
        <w:tabs>
          <w:tab w:val="right" w:pos="9781"/>
        </w:tabs>
        <w:spacing w:after="120" w:line="240" w:lineRule="exact"/>
        <w:jc w:val="center"/>
        <w:rPr>
          <w:b/>
          <w:sz w:val="28"/>
          <w:szCs w:val="28"/>
        </w:rPr>
      </w:pPr>
      <w:r w:rsidRPr="003279E7">
        <w:rPr>
          <w:b/>
          <w:sz w:val="28"/>
          <w:szCs w:val="28"/>
        </w:rPr>
        <w:t>СПИСОК</w:t>
      </w:r>
    </w:p>
    <w:p w:rsidR="003279E7" w:rsidRPr="003279E7" w:rsidRDefault="003279E7" w:rsidP="00E80739">
      <w:pPr>
        <w:tabs>
          <w:tab w:val="right" w:pos="9781"/>
        </w:tabs>
        <w:spacing w:line="240" w:lineRule="exact"/>
        <w:jc w:val="center"/>
        <w:rPr>
          <w:b/>
          <w:sz w:val="28"/>
          <w:szCs w:val="28"/>
        </w:rPr>
      </w:pPr>
      <w:r w:rsidRPr="003279E7">
        <w:rPr>
          <w:b/>
          <w:sz w:val="28"/>
          <w:szCs w:val="28"/>
        </w:rPr>
        <w:t xml:space="preserve">членов Общественной палаты Пермского муниципального района </w:t>
      </w:r>
    </w:p>
    <w:p w:rsidR="003279E7" w:rsidRPr="003279E7" w:rsidRDefault="00303C2A" w:rsidP="00E80739">
      <w:pPr>
        <w:tabs>
          <w:tab w:val="right" w:pos="978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</w:t>
      </w:r>
      <w:r w:rsidR="003279E7">
        <w:rPr>
          <w:b/>
          <w:sz w:val="28"/>
          <w:szCs w:val="28"/>
        </w:rPr>
        <w:t>ого</w:t>
      </w:r>
      <w:r w:rsidR="003279E7" w:rsidRPr="003279E7">
        <w:rPr>
          <w:b/>
          <w:sz w:val="28"/>
          <w:szCs w:val="28"/>
        </w:rPr>
        <w:t xml:space="preserve"> созыва</w:t>
      </w:r>
    </w:p>
    <w:p w:rsidR="003279E7" w:rsidRPr="003279E7" w:rsidRDefault="003279E7" w:rsidP="003279E7">
      <w:pPr>
        <w:tabs>
          <w:tab w:val="right" w:pos="9781"/>
        </w:tabs>
        <w:spacing w:line="276" w:lineRule="auto"/>
        <w:jc w:val="both"/>
        <w:rPr>
          <w:sz w:val="28"/>
          <w:szCs w:val="28"/>
        </w:rPr>
      </w:pPr>
    </w:p>
    <w:p w:rsidR="003279E7" w:rsidRPr="003279E7" w:rsidRDefault="003279E7" w:rsidP="003279E7">
      <w:pPr>
        <w:spacing w:line="276" w:lineRule="auto"/>
        <w:ind w:firstLine="709"/>
        <w:jc w:val="both"/>
        <w:rPr>
          <w:sz w:val="28"/>
          <w:szCs w:val="28"/>
        </w:rPr>
      </w:pPr>
      <w:r w:rsidRPr="003279E7">
        <w:rPr>
          <w:sz w:val="28"/>
          <w:szCs w:val="28"/>
        </w:rPr>
        <w:t>1. </w:t>
      </w:r>
      <w:r>
        <w:rPr>
          <w:sz w:val="28"/>
          <w:szCs w:val="28"/>
        </w:rPr>
        <w:t>Мальцева Любовь Николаевна, директор муниципального автономного учреждения культурно-досугового центра «Содружество»</w:t>
      </w:r>
      <w:r w:rsidRPr="003279E7">
        <w:rPr>
          <w:sz w:val="28"/>
          <w:szCs w:val="28"/>
        </w:rPr>
        <w:t>;</w:t>
      </w:r>
    </w:p>
    <w:p w:rsidR="003279E7" w:rsidRPr="003279E7" w:rsidRDefault="003279E7" w:rsidP="003279E7">
      <w:pPr>
        <w:spacing w:line="276" w:lineRule="auto"/>
        <w:ind w:firstLine="709"/>
        <w:jc w:val="both"/>
        <w:rPr>
          <w:sz w:val="28"/>
          <w:szCs w:val="28"/>
        </w:rPr>
      </w:pPr>
      <w:r w:rsidRPr="003279E7">
        <w:rPr>
          <w:sz w:val="28"/>
          <w:szCs w:val="28"/>
        </w:rPr>
        <w:t>2. </w:t>
      </w:r>
      <w:r>
        <w:rPr>
          <w:sz w:val="28"/>
          <w:szCs w:val="28"/>
        </w:rPr>
        <w:t xml:space="preserve">Громова Ольга Петровна, </w:t>
      </w:r>
      <w:r w:rsidR="00010F86">
        <w:rPr>
          <w:sz w:val="28"/>
          <w:szCs w:val="28"/>
        </w:rPr>
        <w:t>Президент региональной спортивной общественной организации «Пермская краевая федерация каратэ по версии Всемирной конфедерации каратэ» РСОО ПКФК (ВКК)</w:t>
      </w:r>
      <w:r w:rsidR="00174486">
        <w:rPr>
          <w:sz w:val="28"/>
          <w:szCs w:val="28"/>
        </w:rPr>
        <w:t xml:space="preserve"> (по согласованию)</w:t>
      </w:r>
      <w:r w:rsidRPr="003279E7">
        <w:rPr>
          <w:sz w:val="28"/>
          <w:szCs w:val="28"/>
        </w:rPr>
        <w:t>;</w:t>
      </w:r>
    </w:p>
    <w:p w:rsidR="003279E7" w:rsidRPr="003279E7" w:rsidRDefault="003279E7" w:rsidP="003279E7">
      <w:pPr>
        <w:spacing w:line="276" w:lineRule="auto"/>
        <w:ind w:firstLine="709"/>
        <w:jc w:val="both"/>
        <w:rPr>
          <w:sz w:val="28"/>
          <w:szCs w:val="28"/>
        </w:rPr>
      </w:pPr>
      <w:r w:rsidRPr="003279E7"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Цальцалько</w:t>
      </w:r>
      <w:proofErr w:type="spellEnd"/>
      <w:r>
        <w:rPr>
          <w:sz w:val="28"/>
          <w:szCs w:val="28"/>
        </w:rPr>
        <w:t xml:space="preserve"> Александр Васильевич, директор АО «ПРОДО </w:t>
      </w:r>
      <w:r w:rsidRPr="003279E7">
        <w:rPr>
          <w:color w:val="111111"/>
          <w:sz w:val="28"/>
          <w:szCs w:val="28"/>
          <w:shd w:val="clear" w:color="auto" w:fill="FFFFFF"/>
        </w:rPr>
        <w:t xml:space="preserve">Птицефабрика </w:t>
      </w:r>
      <w:r w:rsidR="00E80739">
        <w:rPr>
          <w:color w:val="111111"/>
          <w:sz w:val="28"/>
          <w:szCs w:val="28"/>
          <w:shd w:val="clear" w:color="auto" w:fill="FFFFFF"/>
        </w:rPr>
        <w:t>«Пермская</w:t>
      </w:r>
      <w:r w:rsidRPr="003279E7">
        <w:rPr>
          <w:color w:val="111111"/>
          <w:sz w:val="28"/>
          <w:szCs w:val="28"/>
          <w:shd w:val="clear" w:color="auto" w:fill="FFFFFF"/>
        </w:rPr>
        <w:t>»</w:t>
      </w:r>
      <w:r w:rsidR="00174486">
        <w:rPr>
          <w:color w:val="111111"/>
          <w:sz w:val="28"/>
          <w:szCs w:val="28"/>
          <w:shd w:val="clear" w:color="auto" w:fill="FFFFFF"/>
        </w:rPr>
        <w:t xml:space="preserve"> </w:t>
      </w:r>
      <w:r w:rsidR="00174486">
        <w:rPr>
          <w:sz w:val="28"/>
          <w:szCs w:val="28"/>
        </w:rPr>
        <w:t>(по согласованию)</w:t>
      </w:r>
      <w:r w:rsidRPr="003279E7">
        <w:rPr>
          <w:sz w:val="28"/>
          <w:szCs w:val="28"/>
        </w:rPr>
        <w:t>;</w:t>
      </w:r>
    </w:p>
    <w:p w:rsidR="003279E7" w:rsidRPr="003279E7" w:rsidRDefault="003279E7" w:rsidP="003279E7">
      <w:pPr>
        <w:spacing w:line="276" w:lineRule="auto"/>
        <w:ind w:firstLine="709"/>
        <w:jc w:val="both"/>
        <w:rPr>
          <w:sz w:val="28"/>
          <w:szCs w:val="28"/>
        </w:rPr>
      </w:pPr>
      <w:r w:rsidRPr="003279E7">
        <w:rPr>
          <w:sz w:val="28"/>
          <w:szCs w:val="28"/>
        </w:rPr>
        <w:t>4. Толокнов Александр Сергеевич, Благочинный Успенского округа</w:t>
      </w:r>
      <w:r w:rsidR="00174486">
        <w:rPr>
          <w:sz w:val="28"/>
          <w:szCs w:val="28"/>
        </w:rPr>
        <w:t xml:space="preserve"> (по</w:t>
      </w:r>
      <w:r w:rsidR="00E80739">
        <w:rPr>
          <w:sz w:val="28"/>
          <w:szCs w:val="28"/>
        </w:rPr>
        <w:t> </w:t>
      </w:r>
      <w:r w:rsidR="00174486">
        <w:rPr>
          <w:sz w:val="28"/>
          <w:szCs w:val="28"/>
        </w:rPr>
        <w:t>согласованию);</w:t>
      </w:r>
    </w:p>
    <w:p w:rsidR="003279E7" w:rsidRPr="003279E7" w:rsidRDefault="003279E7" w:rsidP="003279E7">
      <w:pPr>
        <w:spacing w:line="276" w:lineRule="auto"/>
        <w:ind w:firstLine="709"/>
        <w:jc w:val="both"/>
        <w:rPr>
          <w:sz w:val="28"/>
          <w:szCs w:val="28"/>
        </w:rPr>
      </w:pPr>
      <w:r w:rsidRPr="003279E7">
        <w:rPr>
          <w:sz w:val="28"/>
          <w:szCs w:val="28"/>
        </w:rPr>
        <w:t>5. </w:t>
      </w:r>
      <w:proofErr w:type="spellStart"/>
      <w:r>
        <w:rPr>
          <w:sz w:val="28"/>
          <w:szCs w:val="28"/>
        </w:rPr>
        <w:t>Леснов</w:t>
      </w:r>
      <w:proofErr w:type="spellEnd"/>
      <w:r>
        <w:rPr>
          <w:sz w:val="28"/>
          <w:szCs w:val="28"/>
        </w:rPr>
        <w:t xml:space="preserve"> Андрей Павлович, директор ООО «ЖБК МОХОВСКОЕ»</w:t>
      </w:r>
      <w:r w:rsidR="00174486">
        <w:rPr>
          <w:sz w:val="28"/>
          <w:szCs w:val="28"/>
        </w:rPr>
        <w:t xml:space="preserve"> (по</w:t>
      </w:r>
      <w:r w:rsidR="00E80739">
        <w:rPr>
          <w:sz w:val="28"/>
          <w:szCs w:val="28"/>
        </w:rPr>
        <w:t> </w:t>
      </w:r>
      <w:r w:rsidR="00174486">
        <w:rPr>
          <w:sz w:val="28"/>
          <w:szCs w:val="28"/>
        </w:rPr>
        <w:t>согласованию)</w:t>
      </w:r>
      <w:r w:rsidRPr="003279E7">
        <w:rPr>
          <w:sz w:val="28"/>
          <w:szCs w:val="28"/>
        </w:rPr>
        <w:t>.</w:t>
      </w:r>
    </w:p>
    <w:p w:rsidR="003279E7" w:rsidRPr="003279E7" w:rsidRDefault="003279E7" w:rsidP="003279E7">
      <w:pPr>
        <w:spacing w:line="276" w:lineRule="auto"/>
        <w:ind w:firstLine="720"/>
        <w:rPr>
          <w:sz w:val="28"/>
          <w:szCs w:val="28"/>
        </w:rPr>
      </w:pPr>
    </w:p>
    <w:sectPr w:rsidR="003279E7" w:rsidRPr="003279E7" w:rsidSect="00E8073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DD" w:rsidRDefault="007A0BDD">
      <w:r>
        <w:separator/>
      </w:r>
    </w:p>
  </w:endnote>
  <w:endnote w:type="continuationSeparator" w:id="0">
    <w:p w:rsidR="007A0BDD" w:rsidRDefault="007A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E" w:rsidRDefault="00F45FF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DD" w:rsidRDefault="007A0BDD">
      <w:r>
        <w:separator/>
      </w:r>
    </w:p>
  </w:footnote>
  <w:footnote w:type="continuationSeparator" w:id="0">
    <w:p w:rsidR="007A0BDD" w:rsidRDefault="007A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E" w:rsidRDefault="00F45FF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0D1E" w:rsidRDefault="00460D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E" w:rsidRDefault="00F45FF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4987">
      <w:rPr>
        <w:rStyle w:val="ac"/>
        <w:noProof/>
      </w:rPr>
      <w:t>2</w:t>
    </w:r>
    <w:r>
      <w:rPr>
        <w:rStyle w:val="ac"/>
      </w:rPr>
      <w:fldChar w:fldCharType="end"/>
    </w:r>
  </w:p>
  <w:p w:rsidR="00460D1E" w:rsidRDefault="00460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E7"/>
    <w:rsid w:val="00010F86"/>
    <w:rsid w:val="00174486"/>
    <w:rsid w:val="001A35D5"/>
    <w:rsid w:val="00303C2A"/>
    <w:rsid w:val="003279E7"/>
    <w:rsid w:val="00333C17"/>
    <w:rsid w:val="00460D1E"/>
    <w:rsid w:val="006D1857"/>
    <w:rsid w:val="007A0BDD"/>
    <w:rsid w:val="008559CA"/>
    <w:rsid w:val="008D6EA8"/>
    <w:rsid w:val="00965618"/>
    <w:rsid w:val="009F57D2"/>
    <w:rsid w:val="00E45231"/>
    <w:rsid w:val="00E80739"/>
    <w:rsid w:val="00F44987"/>
    <w:rsid w:val="00F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CharChar">
    <w:name w:val="Char Char"/>
    <w:basedOn w:val="a"/>
    <w:rsid w:val="003279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CharChar">
    <w:name w:val="Char Char"/>
    <w:basedOn w:val="a"/>
    <w:rsid w:val="003279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57;&#1069;&#1044;\2021%20&#1054;&#1041;&#1097;&#1077;&#1089;&#1090;&#1074;&#1077;&#1085;&#1085;&#1072;&#1103;%20&#1087;&#1072;&#1083;&#1072;&#1090;&#1072;%202021\&#1054;&#1073;%20&#1091;&#1090;&#1074;&#1077;&#1088;&#1078;&#1076;&#1077;&#1085;&#1080;&#1080;%20&#1095;&#1077;&#1083;&#1085;&#1086;&#1074;%20&#1086;&#1073;&#1097;&#1077;&#1089;&#1090;&#1074;&#1077;&#1085;&#1085;&#1086;&#1081;%20&#1087;&#1072;&#1083;&#1072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87DC-B096-41CE-AEAC-A33786F6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челнов общественной палаты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2021-11-25T11:52:00Z</dcterms:created>
  <dcterms:modified xsi:type="dcterms:W3CDTF">2021-11-25T11:52:00Z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